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51EFD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74C17">
        <w:rPr>
          <w:rFonts w:ascii="Garamond" w:hAnsi="Garamond"/>
          <w:u w:val="single"/>
        </w:rPr>
        <w:t>23</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774C17">
        <w:rPr>
          <w:rFonts w:ascii="Garamond" w:hAnsi="Garamond"/>
          <w:b/>
          <w:bCs/>
          <w:u w:val="single"/>
        </w:rPr>
        <w:t>87</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F4C593E" w:rsidR="00533F4F" w:rsidRPr="00933A60" w:rsidRDefault="00774C17" w:rsidP="00364CD7">
      <w:pPr>
        <w:spacing w:after="0"/>
        <w:jc w:val="both"/>
        <w:rPr>
          <w:rFonts w:ascii="Garamond" w:eastAsia="Times New Roman" w:hAnsi="Garamond"/>
          <w:lang w:eastAsia="sl-SI"/>
        </w:rPr>
      </w:pPr>
      <w:r w:rsidRPr="00774C17">
        <w:rPr>
          <w:rFonts w:ascii="Garamond" w:eastAsia="Times New Roman" w:hAnsi="Garamond"/>
          <w:lang w:eastAsia="sl-SI"/>
        </w:rPr>
        <w:drawing>
          <wp:inline distT="0" distB="0" distL="0" distR="0" wp14:anchorId="0F08807C" wp14:editId="5435CA2C">
            <wp:extent cx="5506218" cy="2953162"/>
            <wp:effectExtent l="0" t="0" r="0" b="0"/>
            <wp:docPr id="61045083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50839" name=""/>
                    <pic:cNvPicPr/>
                  </pic:nvPicPr>
                  <pic:blipFill>
                    <a:blip r:embed="rId13"/>
                    <a:stretch>
                      <a:fillRect/>
                    </a:stretch>
                  </pic:blipFill>
                  <pic:spPr>
                    <a:xfrm>
                      <a:off x="0" y="0"/>
                      <a:ext cx="5506218" cy="2953162"/>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w:t>
      </w:r>
      <w:r w:rsidRPr="00BA163D">
        <w:rPr>
          <w:rFonts w:ascii="Garamond" w:eastAsia="Times New Roman" w:hAnsi="Garamond"/>
          <w:lang w:eastAsia="sl-SI"/>
        </w:rPr>
        <w:lastRenderedPageBreak/>
        <w:t xml:space="preserve">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D1D0C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774C17">
        <w:rPr>
          <w:rFonts w:ascii="Garamond" w:eastAsia="Times New Roman" w:hAnsi="Garamond"/>
          <w:b/>
          <w:bCs/>
          <w:lang w:eastAsia="sl-SI"/>
        </w:rPr>
        <w:t>87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w:t>
      </w:r>
      <w:r w:rsidR="00434935">
        <w:rPr>
          <w:rFonts w:ascii="Garamond" w:eastAsia="Times New Roman" w:hAnsi="Garamond"/>
          <w:b/>
          <w:bCs/>
          <w:lang w:eastAsia="sl-SI"/>
        </w:rPr>
        <w:t>3</w:t>
      </w:r>
      <w:r w:rsidR="00774C17">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74C17">
        <w:rPr>
          <w:rFonts w:ascii="Garamond" w:eastAsia="Times New Roman" w:hAnsi="Garamond"/>
          <w:lang w:eastAsia="sl-SI"/>
        </w:rPr>
        <w:t>23</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1B632" w14:textId="77777777" w:rsidR="00801789" w:rsidRDefault="00801789" w:rsidP="00E5569B">
      <w:pPr>
        <w:spacing w:after="0"/>
      </w:pPr>
      <w:r>
        <w:separator/>
      </w:r>
    </w:p>
  </w:endnote>
  <w:endnote w:type="continuationSeparator" w:id="0">
    <w:p w14:paraId="0995B7EC" w14:textId="77777777" w:rsidR="00801789" w:rsidRDefault="0080178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27123" w14:textId="77777777" w:rsidR="00801789" w:rsidRDefault="00801789" w:rsidP="00E5569B">
      <w:pPr>
        <w:spacing w:after="0"/>
      </w:pPr>
      <w:r>
        <w:separator/>
      </w:r>
    </w:p>
  </w:footnote>
  <w:footnote w:type="continuationSeparator" w:id="0">
    <w:p w14:paraId="0677FF57" w14:textId="77777777" w:rsidR="00801789" w:rsidRDefault="0080178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2026-03-23T07:07:00Z</dcterms:created>
  <dcterms:modified xsi:type="dcterms:W3CDTF">2026-03-23T07:07:00Z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